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BE44D4" w14:textId="1C0D668B" w:rsidR="00EB5E72" w:rsidRDefault="00EB5E72" w:rsidP="00EB5E72">
      <w:pPr>
        <w:jc w:val="both"/>
        <w:rPr>
          <w:rFonts w:ascii="Tahoma" w:hAnsi="Tahoma" w:cs="Tahoma"/>
          <w:sz w:val="28"/>
          <w:szCs w:val="28"/>
        </w:rPr>
      </w:pPr>
    </w:p>
    <w:p w14:paraId="450EE39C" w14:textId="79EA97FC" w:rsidR="00EB5E72" w:rsidRDefault="00EB5E72" w:rsidP="00EB5E72">
      <w:pPr>
        <w:jc w:val="both"/>
        <w:rPr>
          <w:rFonts w:ascii="Tahoma" w:hAnsi="Tahoma" w:cs="Tahoma"/>
          <w:sz w:val="28"/>
          <w:szCs w:val="28"/>
        </w:rPr>
      </w:pPr>
    </w:p>
    <w:p w14:paraId="692FF726" w14:textId="77777777" w:rsidR="00EB5E72" w:rsidRDefault="00EB5E72" w:rsidP="00EB5E72">
      <w:pPr>
        <w:jc w:val="both"/>
        <w:rPr>
          <w:rFonts w:ascii="Tahoma" w:hAnsi="Tahoma" w:cs="Tahoma"/>
          <w:sz w:val="28"/>
          <w:szCs w:val="28"/>
        </w:rPr>
      </w:pPr>
    </w:p>
    <w:p w14:paraId="004A9746" w14:textId="77777777" w:rsidR="00EB5E72" w:rsidRDefault="00EB5E72" w:rsidP="00EB5E72">
      <w:pPr>
        <w:jc w:val="both"/>
        <w:rPr>
          <w:rFonts w:ascii="Tahoma" w:hAnsi="Tahoma" w:cs="Tahoma"/>
          <w:sz w:val="28"/>
          <w:szCs w:val="28"/>
        </w:rPr>
      </w:pPr>
    </w:p>
    <w:p w14:paraId="6C38E2C6" w14:textId="795628E1" w:rsidR="00734921" w:rsidRPr="004B284F" w:rsidRDefault="004B284F" w:rsidP="00EB5E72">
      <w:pPr>
        <w:jc w:val="both"/>
        <w:rPr>
          <w:rFonts w:ascii="Tahoma" w:hAnsi="Tahoma" w:cs="Tahoma"/>
          <w:b/>
          <w:bCs/>
          <w:sz w:val="28"/>
          <w:szCs w:val="28"/>
        </w:rPr>
      </w:pPr>
      <w:r w:rsidRPr="004B284F">
        <w:rPr>
          <w:rFonts w:ascii="Tahoma" w:hAnsi="Tahoma" w:cs="Tahoma"/>
          <w:b/>
          <w:bCs/>
          <w:sz w:val="28"/>
          <w:szCs w:val="28"/>
        </w:rPr>
        <w:t>Michayla Poulton – Deputy Headteacher</w:t>
      </w:r>
    </w:p>
    <w:p w14:paraId="6081C76E" w14:textId="77777777" w:rsidR="00734921" w:rsidRDefault="00734921" w:rsidP="00EB5E72">
      <w:pPr>
        <w:jc w:val="both"/>
        <w:rPr>
          <w:rFonts w:ascii="Tahoma" w:hAnsi="Tahoma" w:cs="Tahoma"/>
          <w:sz w:val="28"/>
          <w:szCs w:val="28"/>
        </w:rPr>
      </w:pPr>
    </w:p>
    <w:p w14:paraId="1CCA5E94" w14:textId="45AFEB1A" w:rsidR="00EB5E72" w:rsidRPr="00EB5E72" w:rsidRDefault="00734921" w:rsidP="00EB5E72">
      <w:pPr>
        <w:jc w:val="both"/>
        <w:rPr>
          <w:rFonts w:ascii="Tahoma" w:hAnsi="Tahoma" w:cs="Tahoma"/>
          <w:sz w:val="28"/>
          <w:szCs w:val="28"/>
        </w:rPr>
      </w:pPr>
      <w:r w:rsidRPr="00734921">
        <w:rPr>
          <w:rFonts w:ascii="Tahoma" w:hAnsi="Tahoma" w:cs="Tahoma"/>
          <w:sz w:val="28"/>
          <w:szCs w:val="28"/>
        </w:rPr>
        <w:t>The John Frost School</w:t>
      </w:r>
      <w:r w:rsidR="00EB5E72" w:rsidRPr="00EB5E72">
        <w:rPr>
          <w:rFonts w:ascii="Tahoma" w:hAnsi="Tahoma" w:cs="Tahoma"/>
          <w:sz w:val="28"/>
          <w:szCs w:val="28"/>
        </w:rPr>
        <w:t xml:space="preserve"> are honoured to have had Michayla Poulton at the heart of </w:t>
      </w:r>
      <w:r w:rsidR="002B64D4">
        <w:rPr>
          <w:rFonts w:ascii="Tahoma" w:hAnsi="Tahoma" w:cs="Tahoma"/>
          <w:sz w:val="28"/>
          <w:szCs w:val="28"/>
        </w:rPr>
        <w:t>their school</w:t>
      </w:r>
      <w:r w:rsidR="00EB5E72" w:rsidRPr="00EB5E72">
        <w:rPr>
          <w:rFonts w:ascii="Tahoma" w:hAnsi="Tahoma" w:cs="Tahoma"/>
          <w:sz w:val="28"/>
          <w:szCs w:val="28"/>
        </w:rPr>
        <w:t xml:space="preserve"> for 29 years.</w:t>
      </w:r>
    </w:p>
    <w:p w14:paraId="1A9B19E7" w14:textId="21819190" w:rsidR="00EB5E72" w:rsidRPr="00EB5E72" w:rsidRDefault="00EB5E72" w:rsidP="00EB5E72">
      <w:pPr>
        <w:jc w:val="both"/>
        <w:rPr>
          <w:rFonts w:ascii="Tahoma" w:hAnsi="Tahoma" w:cs="Tahoma"/>
          <w:sz w:val="28"/>
          <w:szCs w:val="28"/>
        </w:rPr>
      </w:pPr>
      <w:r w:rsidRPr="00EB5E72">
        <w:rPr>
          <w:rFonts w:ascii="Tahoma" w:hAnsi="Tahoma" w:cs="Tahoma"/>
          <w:sz w:val="28"/>
          <w:szCs w:val="28"/>
        </w:rPr>
        <w:t xml:space="preserve">The students and staff of The John Frost School will miss the unique talent </w:t>
      </w:r>
      <w:r w:rsidR="00734921">
        <w:rPr>
          <w:rFonts w:ascii="Tahoma" w:hAnsi="Tahoma" w:cs="Tahoma"/>
          <w:sz w:val="28"/>
          <w:szCs w:val="28"/>
        </w:rPr>
        <w:t xml:space="preserve">Mrs Poulton </w:t>
      </w:r>
      <w:r w:rsidRPr="00EB5E72">
        <w:rPr>
          <w:rFonts w:ascii="Tahoma" w:hAnsi="Tahoma" w:cs="Tahoma"/>
          <w:sz w:val="28"/>
          <w:szCs w:val="28"/>
        </w:rPr>
        <w:t xml:space="preserve">always demonstrated of making you feel happier, valued, in fact, just better for spending time talking with her.  She liked people and it showed in </w:t>
      </w:r>
      <w:r w:rsidR="00734921">
        <w:rPr>
          <w:rFonts w:ascii="Tahoma" w:hAnsi="Tahoma" w:cs="Tahoma"/>
          <w:sz w:val="28"/>
          <w:szCs w:val="28"/>
        </w:rPr>
        <w:t>everything</w:t>
      </w:r>
      <w:r w:rsidRPr="00EB5E72">
        <w:rPr>
          <w:rFonts w:ascii="Tahoma" w:hAnsi="Tahoma" w:cs="Tahoma"/>
          <w:sz w:val="28"/>
          <w:szCs w:val="28"/>
        </w:rPr>
        <w:t xml:space="preserve"> she did.  She was passionate about education and its transformative power.  </w:t>
      </w:r>
      <w:r w:rsidR="00734921">
        <w:rPr>
          <w:rFonts w:ascii="Tahoma" w:hAnsi="Tahoma" w:cs="Tahoma"/>
          <w:sz w:val="28"/>
          <w:szCs w:val="28"/>
        </w:rPr>
        <w:t>Mrs Poulton</w:t>
      </w:r>
      <w:r w:rsidRPr="00EB5E72">
        <w:rPr>
          <w:rFonts w:ascii="Tahoma" w:hAnsi="Tahoma" w:cs="Tahoma"/>
          <w:sz w:val="28"/>
          <w:szCs w:val="28"/>
        </w:rPr>
        <w:t xml:space="preserve"> would move mountains to give children a more equitable experience in their journey of learning, growing and adapting to an ever-changing world.  Her mission was to let all children know that they mattered and that those in charge of their education truly cared about them and their families.</w:t>
      </w:r>
    </w:p>
    <w:p w14:paraId="4B3D66FE" w14:textId="2582EB5E" w:rsidR="00EB5E72" w:rsidRPr="00EB5E72" w:rsidRDefault="00EB5E72" w:rsidP="00EB5E72">
      <w:pPr>
        <w:jc w:val="both"/>
        <w:rPr>
          <w:rFonts w:ascii="Tahoma" w:hAnsi="Tahoma" w:cs="Tahoma"/>
          <w:sz w:val="28"/>
          <w:szCs w:val="28"/>
        </w:rPr>
      </w:pPr>
      <w:r w:rsidRPr="00EB5E72">
        <w:rPr>
          <w:rFonts w:ascii="Tahoma" w:hAnsi="Tahoma" w:cs="Tahoma"/>
          <w:sz w:val="28"/>
          <w:szCs w:val="28"/>
        </w:rPr>
        <w:t xml:space="preserve">For those who had the privilege of working with </w:t>
      </w:r>
      <w:r w:rsidR="00734921">
        <w:rPr>
          <w:rFonts w:ascii="Tahoma" w:hAnsi="Tahoma" w:cs="Tahoma"/>
          <w:sz w:val="28"/>
          <w:szCs w:val="28"/>
        </w:rPr>
        <w:t>Mrs Poulton</w:t>
      </w:r>
      <w:r w:rsidRPr="00EB5E72">
        <w:rPr>
          <w:rFonts w:ascii="Tahoma" w:hAnsi="Tahoma" w:cs="Tahoma"/>
          <w:sz w:val="28"/>
          <w:szCs w:val="28"/>
        </w:rPr>
        <w:t>, and it was a privilege as her warmth, good humour and superb skill as</w:t>
      </w:r>
      <w:r w:rsidR="002B64D4">
        <w:rPr>
          <w:rFonts w:ascii="Tahoma" w:hAnsi="Tahoma" w:cs="Tahoma"/>
          <w:sz w:val="28"/>
          <w:szCs w:val="28"/>
        </w:rPr>
        <w:t xml:space="preserve"> a</w:t>
      </w:r>
      <w:r w:rsidRPr="00EB5E72">
        <w:rPr>
          <w:rFonts w:ascii="Tahoma" w:hAnsi="Tahoma" w:cs="Tahoma"/>
          <w:sz w:val="28"/>
          <w:szCs w:val="28"/>
        </w:rPr>
        <w:t xml:space="preserve"> specialist in her field made spending time with her rewarding; you had a chance to observe someone who had unmatched skill and expertise in the areas of safeguarding, wellbeing and primary school transition.  </w:t>
      </w:r>
      <w:r w:rsidR="00734921">
        <w:rPr>
          <w:rFonts w:ascii="Tahoma" w:hAnsi="Tahoma" w:cs="Tahoma"/>
          <w:sz w:val="28"/>
          <w:szCs w:val="28"/>
        </w:rPr>
        <w:t xml:space="preserve">Mrs Poulton </w:t>
      </w:r>
      <w:r w:rsidRPr="00EB5E72">
        <w:rPr>
          <w:rFonts w:ascii="Tahoma" w:hAnsi="Tahoma" w:cs="Tahoma"/>
          <w:sz w:val="28"/>
          <w:szCs w:val="28"/>
        </w:rPr>
        <w:t xml:space="preserve">was generous in sharing her expertise and was sought out by educationalists across Newport.  Her loss will be felt </w:t>
      </w:r>
      <w:r w:rsidR="002B64D4">
        <w:rPr>
          <w:rFonts w:ascii="Tahoma" w:hAnsi="Tahoma" w:cs="Tahoma"/>
          <w:sz w:val="28"/>
          <w:szCs w:val="28"/>
        </w:rPr>
        <w:t>throughout</w:t>
      </w:r>
      <w:r w:rsidRPr="00EB5E72">
        <w:rPr>
          <w:rFonts w:ascii="Tahoma" w:hAnsi="Tahoma" w:cs="Tahoma"/>
          <w:sz w:val="28"/>
          <w:szCs w:val="28"/>
        </w:rPr>
        <w:t xml:space="preserve"> Newport, not just at The John Frost School.  </w:t>
      </w:r>
    </w:p>
    <w:p w14:paraId="2265A9B7" w14:textId="77777777" w:rsidR="00CA4C20" w:rsidRDefault="00CA4C20"/>
    <w:sectPr w:rsidR="00CA4C2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E72"/>
    <w:rsid w:val="00015B20"/>
    <w:rsid w:val="001C27BC"/>
    <w:rsid w:val="002B64D4"/>
    <w:rsid w:val="004B284F"/>
    <w:rsid w:val="00734921"/>
    <w:rsid w:val="0077727D"/>
    <w:rsid w:val="009015E4"/>
    <w:rsid w:val="00C476FD"/>
    <w:rsid w:val="00CA4C20"/>
    <w:rsid w:val="00D2611B"/>
    <w:rsid w:val="00EB5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EF3A68"/>
  <w15:chartTrackingRefBased/>
  <w15:docId w15:val="{F3A80CEA-827D-4619-BB4B-792B56D60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5E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9DF33CBF3644DB18E17EBDB518113" ma:contentTypeVersion="7" ma:contentTypeDescription="Create a new document." ma:contentTypeScope="" ma:versionID="7ad109d8d0df77f0eac28a9302c97b19">
  <xsd:schema xmlns:xsd="http://www.w3.org/2001/XMLSchema" xmlns:xs="http://www.w3.org/2001/XMLSchema" xmlns:p="http://schemas.microsoft.com/office/2006/metadata/properties" xmlns:ns2="6924ec52-9aa4-4cdc-a267-a6673625fd75" xmlns:ns3="e289b4a2-bcb5-4f68-97e6-c3d0cdf689ee" targetNamespace="http://schemas.microsoft.com/office/2006/metadata/properties" ma:root="true" ma:fieldsID="672f6570328250b78367ced47e909c0d" ns2:_="" ns3:_="">
    <xsd:import namespace="6924ec52-9aa4-4cdc-a267-a6673625fd75"/>
    <xsd:import namespace="e289b4a2-bcb5-4f68-97e6-c3d0cdf689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4ec52-9aa4-4cdc-a267-a6673625fd7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89b4a2-bcb5-4f68-97e6-c3d0cdf689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19AF1C0-E4D4-4295-806E-CDDB9E5BA18F}">
  <ds:schemaRefs>
    <ds:schemaRef ds:uri="http://schemas.microsoft.com/office/2006/documentManagement/types"/>
    <ds:schemaRef ds:uri="6924ec52-9aa4-4cdc-a267-a6673625fd75"/>
    <ds:schemaRef ds:uri="http://purl.org/dc/terms/"/>
    <ds:schemaRef ds:uri="http://schemas.microsoft.com/office/infopath/2007/PartnerControls"/>
    <ds:schemaRef ds:uri="e289b4a2-bcb5-4f68-97e6-c3d0cdf689ee"/>
    <ds:schemaRef ds:uri="http://purl.org/dc/elements/1.1/"/>
    <ds:schemaRef ds:uri="http://schemas.microsoft.com/office/2006/metadata/properties"/>
    <ds:schemaRef ds:uri="http://www.w3.org/XML/1998/namespace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780B2E3-66FB-467D-84FB-74C152AED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24ec52-9aa4-4cdc-a267-a6673625fd75"/>
    <ds:schemaRef ds:uri="e289b4a2-bcb5-4f68-97e6-c3d0cdf689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C951378-4323-4464-A86B-ED04A60493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John Frost School</Company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Roberts (The John Frost School)</dc:creator>
  <cp:keywords/>
  <dc:description/>
  <cp:lastModifiedBy>S Roberts (The John Frost School)</cp:lastModifiedBy>
  <cp:revision>2</cp:revision>
  <dcterms:created xsi:type="dcterms:W3CDTF">2023-11-21T14:26:00Z</dcterms:created>
  <dcterms:modified xsi:type="dcterms:W3CDTF">2023-11-21T14:26:00Z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0x0101004529DF33CBF3644DB18E17EBDB518113</vt:lpwstr>
  </property>
</Properties>
</file>